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</w:p>
    <w:tbl>
      <w:tblPr>
        <w:tblStyle w:val="5"/>
        <w:tblW w:w="84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2855"/>
        <w:gridCol w:w="736"/>
        <w:gridCol w:w="3263"/>
        <w:gridCol w:w="16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802" w:hRule="atLeast"/>
        </w:trPr>
        <w:tc>
          <w:tcPr>
            <w:tcW w:w="849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华文中宋" w:hAnsi="华文中宋" w:eastAsia="华文中宋" w:cs="宋体"/>
                <w:color w:val="000000"/>
                <w:spacing w:val="-10"/>
                <w:kern w:val="0"/>
                <w:sz w:val="44"/>
                <w:szCs w:val="44"/>
              </w:rPr>
            </w:pPr>
            <w:r>
              <w:rPr>
                <w:rFonts w:ascii="华文中宋" w:hAnsi="华文中宋" w:eastAsia="华文中宋"/>
                <w:color w:val="000000"/>
                <w:spacing w:val="-10"/>
                <w:kern w:val="0"/>
                <w:sz w:val="44"/>
                <w:szCs w:val="44"/>
              </w:rPr>
              <w:t>201</w:t>
            </w:r>
            <w:r>
              <w:rPr>
                <w:rFonts w:hint="eastAsia" w:ascii="华文中宋" w:hAnsi="华文中宋" w:eastAsia="华文中宋"/>
                <w:color w:val="000000"/>
                <w:spacing w:val="-10"/>
                <w:kern w:val="0"/>
                <w:sz w:val="44"/>
                <w:szCs w:val="44"/>
              </w:rPr>
              <w:t>8</w:t>
            </w:r>
            <w:r>
              <w:rPr>
                <w:rFonts w:hint="eastAsia" w:ascii="华文中宋" w:hAnsi="华文中宋" w:eastAsia="华文中宋" w:cs="宋体"/>
                <w:color w:val="000000"/>
                <w:spacing w:val="-10"/>
                <w:kern w:val="0"/>
                <w:sz w:val="44"/>
                <w:szCs w:val="44"/>
              </w:rPr>
              <w:t>年高校毕业生就业服务月活动</w:t>
            </w:r>
          </w:p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方正小标宋简体"/>
                <w:color w:val="000000"/>
                <w:spacing w:val="-10"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spacing w:val="-10"/>
                <w:kern w:val="0"/>
                <w:sz w:val="44"/>
                <w:szCs w:val="44"/>
              </w:rPr>
              <w:t>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47" w:hRule="atLeast"/>
        </w:trPr>
        <w:tc>
          <w:tcPr>
            <w:tcW w:w="8492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adjustRightInd w:val="0"/>
              <w:spacing w:line="600" w:lineRule="exact"/>
              <w:contextualSpacing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32"/>
                <w:szCs w:val="32"/>
                <w:u w:val="single"/>
              </w:rPr>
              <w:t>　　　　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eastAsia="仿宋_GB2312" w:cs="宋体"/>
                <w:color w:val="000000"/>
                <w:kern w:val="0"/>
                <w:sz w:val="32"/>
                <w:szCs w:val="32"/>
                <w:u w:val="single"/>
              </w:rPr>
              <w:t>　</w:t>
            </w:r>
            <w:r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  <w:t>省（自治区、直辖市）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721" w:hRule="exact"/>
        </w:trPr>
        <w:tc>
          <w:tcPr>
            <w:tcW w:w="2855" w:type="dxa"/>
            <w:tcBorders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adjustRightInd w:val="0"/>
              <w:spacing w:line="6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工作内容</w:t>
            </w:r>
          </w:p>
        </w:tc>
        <w:tc>
          <w:tcPr>
            <w:tcW w:w="399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adjustRightInd w:val="0"/>
              <w:spacing w:line="6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项目</w:t>
            </w:r>
          </w:p>
        </w:tc>
        <w:tc>
          <w:tcPr>
            <w:tcW w:w="1638" w:type="dxa"/>
            <w:tcBorders>
              <w:top w:val="single" w:color="auto" w:sz="8" w:space="0"/>
              <w:left w:val="single" w:color="000000" w:sz="4" w:space="0"/>
              <w:bottom w:val="single" w:color="auto" w:sz="4" w:space="0"/>
            </w:tcBorders>
            <w:vAlign w:val="bottom"/>
          </w:tcPr>
          <w:p>
            <w:pPr>
              <w:widowControl/>
              <w:adjustRightInd w:val="0"/>
              <w:spacing w:line="6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32" w:hRule="exact"/>
        </w:trPr>
        <w:tc>
          <w:tcPr>
            <w:tcW w:w="2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adjustRightInd w:val="0"/>
              <w:spacing w:line="6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  <w:t>开展宣传</w:t>
            </w:r>
          </w:p>
        </w:tc>
        <w:tc>
          <w:tcPr>
            <w:tcW w:w="399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adjustRightInd w:val="0"/>
              <w:spacing w:line="6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  <w:t>印发政策宣传品数</w:t>
            </w:r>
          </w:p>
        </w:tc>
        <w:tc>
          <w:tcPr>
            <w:tcW w:w="1638" w:type="dxa"/>
            <w:tcBorders>
              <w:top w:val="single" w:color="auto" w:sz="8" w:space="0"/>
              <w:left w:val="single" w:color="000000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rPr>
                <w:rFonts w:ascii="Verdana" w:hAnsi="Verdana" w:cs="宋体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32" w:hRule="exact"/>
        </w:trPr>
        <w:tc>
          <w:tcPr>
            <w:tcW w:w="2855" w:type="dxa"/>
            <w:vMerge w:val="restart"/>
            <w:tcBorders>
              <w:top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pacing w:line="6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  <w:t>开展实名登记</w:t>
            </w:r>
          </w:p>
        </w:tc>
        <w:tc>
          <w:tcPr>
            <w:tcW w:w="399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pacing w:line="600" w:lineRule="exact"/>
              <w:rPr>
                <w:rFonts w:eastAsia="仿宋_GB2312"/>
                <w:color w:val="000000"/>
                <w:spacing w:val="-24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color w:val="000000"/>
                <w:spacing w:val="-24"/>
                <w:kern w:val="11"/>
                <w:sz w:val="32"/>
                <w:szCs w:val="32"/>
              </w:rPr>
              <w:t>登记人数（仅服务月期间</w:t>
            </w:r>
            <w:r>
              <w:rPr>
                <w:rFonts w:hint="eastAsia" w:eastAsia="仿宋_GB2312" w:cs="宋体"/>
                <w:color w:val="000000"/>
                <w:spacing w:val="-24"/>
                <w:kern w:val="0"/>
                <w:sz w:val="32"/>
                <w:szCs w:val="32"/>
              </w:rPr>
              <w:t>）</w:t>
            </w:r>
          </w:p>
        </w:tc>
        <w:tc>
          <w:tcPr>
            <w:tcW w:w="1638" w:type="dxa"/>
            <w:tcBorders>
              <w:top w:val="nil"/>
              <w:left w:val="single" w:color="000000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ascii="Verdana" w:hAnsi="Verdana" w:cs="宋体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32" w:hRule="exact"/>
        </w:trPr>
        <w:tc>
          <w:tcPr>
            <w:tcW w:w="2855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9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pacing w:line="6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  <w:t>其中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201</w:t>
            </w: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8</w:t>
            </w:r>
            <w:r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  <w:t>届毕业生人数</w:t>
            </w:r>
          </w:p>
        </w:tc>
        <w:tc>
          <w:tcPr>
            <w:tcW w:w="1638" w:type="dxa"/>
            <w:tcBorders>
              <w:top w:val="nil"/>
              <w:left w:val="single" w:color="000000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ascii="Verdana" w:hAnsi="Verdana" w:cs="宋体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32" w:hRule="exact"/>
        </w:trPr>
        <w:tc>
          <w:tcPr>
            <w:tcW w:w="2855" w:type="dxa"/>
            <w:vMerge w:val="restart"/>
            <w:tcBorders>
              <w:top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pacing w:line="600" w:lineRule="exact"/>
              <w:rPr>
                <w:rFonts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  <w:t>提供公共就业</w:t>
            </w:r>
          </w:p>
          <w:p>
            <w:pPr>
              <w:widowControl/>
              <w:adjustRightInd w:val="0"/>
              <w:spacing w:line="6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  <w:t>人才服务</w:t>
            </w:r>
          </w:p>
        </w:tc>
        <w:tc>
          <w:tcPr>
            <w:tcW w:w="399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pacing w:line="6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  <w:t>提供职业指导人次</w:t>
            </w:r>
          </w:p>
        </w:tc>
        <w:tc>
          <w:tcPr>
            <w:tcW w:w="1638" w:type="dxa"/>
            <w:tcBorders>
              <w:top w:val="nil"/>
              <w:left w:val="single" w:color="000000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ascii="Verdana" w:hAnsi="Verdana" w:cs="宋体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32" w:hRule="exact"/>
        </w:trPr>
        <w:tc>
          <w:tcPr>
            <w:tcW w:w="2855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9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pacing w:line="6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  <w:t>发布岗位信息数</w:t>
            </w:r>
          </w:p>
        </w:tc>
        <w:tc>
          <w:tcPr>
            <w:tcW w:w="1638" w:type="dxa"/>
            <w:tcBorders>
              <w:top w:val="nil"/>
              <w:left w:val="single" w:color="000000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ascii="Verdana" w:hAnsi="Verdana" w:cs="宋体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32" w:hRule="exact"/>
        </w:trPr>
        <w:tc>
          <w:tcPr>
            <w:tcW w:w="2855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9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pacing w:line="6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  <w:t>提供就业推荐人次</w:t>
            </w:r>
          </w:p>
        </w:tc>
        <w:tc>
          <w:tcPr>
            <w:tcW w:w="1638" w:type="dxa"/>
            <w:tcBorders>
              <w:top w:val="nil"/>
              <w:left w:val="single" w:color="000000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ascii="Verdana" w:hAnsi="Verdana" w:cs="宋体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32" w:hRule="exact"/>
        </w:trPr>
        <w:tc>
          <w:tcPr>
            <w:tcW w:w="2855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9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pacing w:line="6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  <w:t>提供档案托管人数</w:t>
            </w:r>
          </w:p>
        </w:tc>
        <w:tc>
          <w:tcPr>
            <w:tcW w:w="1638" w:type="dxa"/>
            <w:tcBorders>
              <w:top w:val="nil"/>
              <w:left w:val="single" w:color="000000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ascii="Verdana" w:hAnsi="Verdana" w:cs="宋体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32" w:hRule="exact"/>
        </w:trPr>
        <w:tc>
          <w:tcPr>
            <w:tcW w:w="2855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3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4"/>
              </w:rPr>
              <w:t>组织专场招聘会</w:t>
            </w:r>
          </w:p>
        </w:tc>
        <w:tc>
          <w:tcPr>
            <w:tcW w:w="3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pacing w:line="6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  <w:t>专场招聘会次数</w:t>
            </w:r>
          </w:p>
        </w:tc>
        <w:tc>
          <w:tcPr>
            <w:tcW w:w="1638" w:type="dxa"/>
            <w:tcBorders>
              <w:top w:val="nil"/>
              <w:left w:val="single" w:color="000000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ascii="Verdana" w:hAnsi="Verdana" w:cs="宋体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09" w:hRule="exact"/>
        </w:trPr>
        <w:tc>
          <w:tcPr>
            <w:tcW w:w="2855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3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pacing w:line="6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  <w:t>提供岗位信息数</w:t>
            </w:r>
          </w:p>
        </w:tc>
        <w:tc>
          <w:tcPr>
            <w:tcW w:w="1638" w:type="dxa"/>
            <w:tcBorders>
              <w:top w:val="nil"/>
              <w:left w:val="single" w:color="000000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ascii="Verdana" w:hAnsi="Verdana" w:cs="宋体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72" w:hRule="exact"/>
        </w:trPr>
        <w:tc>
          <w:tcPr>
            <w:tcW w:w="2855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3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pacing w:line="6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  <w:t>签订就业意向人数</w:t>
            </w:r>
          </w:p>
        </w:tc>
        <w:tc>
          <w:tcPr>
            <w:tcW w:w="1638" w:type="dxa"/>
            <w:tcBorders>
              <w:top w:val="nil"/>
              <w:left w:val="single" w:color="000000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ascii="Verdana" w:hAnsi="Verdana" w:cs="宋体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32" w:hRule="exact"/>
        </w:trPr>
        <w:tc>
          <w:tcPr>
            <w:tcW w:w="2855" w:type="dxa"/>
            <w:vMerge w:val="restart"/>
            <w:tcBorders>
              <w:top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pacing w:line="6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  <w:t>组织就业见习</w:t>
            </w:r>
          </w:p>
        </w:tc>
        <w:tc>
          <w:tcPr>
            <w:tcW w:w="399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adjustRightInd w:val="0"/>
              <w:spacing w:line="6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  <w:t>提供就业见习岗位数</w:t>
            </w:r>
          </w:p>
        </w:tc>
        <w:tc>
          <w:tcPr>
            <w:tcW w:w="1638" w:type="dxa"/>
            <w:tcBorders>
              <w:top w:val="nil"/>
              <w:left w:val="single" w:color="000000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ascii="Verdana" w:hAnsi="Verdana" w:cs="宋体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32" w:hRule="exact"/>
        </w:trPr>
        <w:tc>
          <w:tcPr>
            <w:tcW w:w="2855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9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adjustRightInd w:val="0"/>
              <w:spacing w:line="6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  <w:t>参加就业见习人数</w:t>
            </w:r>
          </w:p>
        </w:tc>
        <w:tc>
          <w:tcPr>
            <w:tcW w:w="1638" w:type="dxa"/>
            <w:tcBorders>
              <w:top w:val="nil"/>
              <w:left w:val="single" w:color="000000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ascii="Verdana" w:hAnsi="Verdana" w:cs="宋体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32" w:hRule="exact"/>
        </w:trPr>
        <w:tc>
          <w:tcPr>
            <w:tcW w:w="2855" w:type="dxa"/>
            <w:vMerge w:val="restart"/>
            <w:tcBorders>
              <w:top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pacing w:line="6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  <w:t>组织职业培训</w:t>
            </w:r>
          </w:p>
        </w:tc>
        <w:tc>
          <w:tcPr>
            <w:tcW w:w="399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adjustRightInd w:val="0"/>
              <w:spacing w:line="6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  <w:t>参加职业技能培训人数</w:t>
            </w:r>
          </w:p>
        </w:tc>
        <w:tc>
          <w:tcPr>
            <w:tcW w:w="1638" w:type="dxa"/>
            <w:tcBorders>
              <w:top w:val="nil"/>
              <w:left w:val="single" w:color="000000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ascii="Verdana" w:hAnsi="Verdana" w:cs="宋体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32" w:hRule="exact"/>
        </w:trPr>
        <w:tc>
          <w:tcPr>
            <w:tcW w:w="2855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9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adjustRightInd w:val="0"/>
              <w:spacing w:line="6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  <w:t>参加创业培训人数</w:t>
            </w:r>
          </w:p>
        </w:tc>
        <w:tc>
          <w:tcPr>
            <w:tcW w:w="1638" w:type="dxa"/>
            <w:tcBorders>
              <w:top w:val="nil"/>
              <w:left w:val="single" w:color="000000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ascii="Verdana" w:hAnsi="Verdana" w:cs="宋体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32" w:hRule="exact"/>
        </w:trPr>
        <w:tc>
          <w:tcPr>
            <w:tcW w:w="2855" w:type="dxa"/>
            <w:vMerge w:val="restart"/>
            <w:tcBorders>
              <w:top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pacing w:line="6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  <w:t>开展就业援助</w:t>
            </w:r>
          </w:p>
        </w:tc>
        <w:tc>
          <w:tcPr>
            <w:tcW w:w="3999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adjustRightInd w:val="0"/>
              <w:spacing w:line="6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  <w:t>开展就业援助对象人数</w:t>
            </w:r>
          </w:p>
        </w:tc>
        <w:tc>
          <w:tcPr>
            <w:tcW w:w="1638" w:type="dxa"/>
            <w:tcBorders>
              <w:top w:val="nil"/>
              <w:left w:val="single" w:color="000000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ascii="Verdana" w:hAnsi="Verdana" w:cs="宋体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657" w:hRule="exact"/>
        </w:trPr>
        <w:tc>
          <w:tcPr>
            <w:tcW w:w="2855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adjustRightInd w:val="0"/>
              <w:spacing w:line="6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  <w:t>实现就业人数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Verdana" w:hAnsi="Verdana" w:cs="宋体"/>
                <w:color w:val="333333"/>
                <w:kern w:val="0"/>
                <w:sz w:val="32"/>
                <w:szCs w:val="32"/>
              </w:rPr>
            </w:pPr>
          </w:p>
        </w:tc>
      </w:tr>
    </w:tbl>
    <w:p>
      <w:pPr>
        <w:rPr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活动联系人：</w:t>
      </w:r>
    </w:p>
    <w:p>
      <w:pPr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shape id="Quad Arrow 2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5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54977EB4"/>
    <w:rsid w:val="000047C1"/>
    <w:rsid w:val="00016576"/>
    <w:rsid w:val="000246EC"/>
    <w:rsid w:val="00041A4E"/>
    <w:rsid w:val="00043DCB"/>
    <w:rsid w:val="00065E2A"/>
    <w:rsid w:val="000764D7"/>
    <w:rsid w:val="00081A3E"/>
    <w:rsid w:val="00092B69"/>
    <w:rsid w:val="00092F90"/>
    <w:rsid w:val="00097AE3"/>
    <w:rsid w:val="000A2D64"/>
    <w:rsid w:val="000A5705"/>
    <w:rsid w:val="000B3439"/>
    <w:rsid w:val="000C1A9D"/>
    <w:rsid w:val="000D0454"/>
    <w:rsid w:val="000D65C5"/>
    <w:rsid w:val="000F51CA"/>
    <w:rsid w:val="000F5EED"/>
    <w:rsid w:val="00105FF8"/>
    <w:rsid w:val="00116BC8"/>
    <w:rsid w:val="0013133D"/>
    <w:rsid w:val="00134304"/>
    <w:rsid w:val="00140AA3"/>
    <w:rsid w:val="00151E9E"/>
    <w:rsid w:val="00157238"/>
    <w:rsid w:val="00167E26"/>
    <w:rsid w:val="00174272"/>
    <w:rsid w:val="00175B2E"/>
    <w:rsid w:val="00181477"/>
    <w:rsid w:val="0018428B"/>
    <w:rsid w:val="00190EEB"/>
    <w:rsid w:val="0019109E"/>
    <w:rsid w:val="001C615F"/>
    <w:rsid w:val="001D2D56"/>
    <w:rsid w:val="00245626"/>
    <w:rsid w:val="002703B7"/>
    <w:rsid w:val="00285650"/>
    <w:rsid w:val="00292127"/>
    <w:rsid w:val="002938E7"/>
    <w:rsid w:val="00296C3A"/>
    <w:rsid w:val="002A0B4C"/>
    <w:rsid w:val="002A35DE"/>
    <w:rsid w:val="002A3F1E"/>
    <w:rsid w:val="002F21D6"/>
    <w:rsid w:val="0030537B"/>
    <w:rsid w:val="003228F8"/>
    <w:rsid w:val="00335F73"/>
    <w:rsid w:val="00340030"/>
    <w:rsid w:val="003408AC"/>
    <w:rsid w:val="003442B0"/>
    <w:rsid w:val="00344B5D"/>
    <w:rsid w:val="00344D48"/>
    <w:rsid w:val="00350386"/>
    <w:rsid w:val="00351D6E"/>
    <w:rsid w:val="00370259"/>
    <w:rsid w:val="00392F92"/>
    <w:rsid w:val="003B014E"/>
    <w:rsid w:val="003B2D76"/>
    <w:rsid w:val="003C025B"/>
    <w:rsid w:val="003C0F41"/>
    <w:rsid w:val="003C4792"/>
    <w:rsid w:val="003C5FC8"/>
    <w:rsid w:val="003D2887"/>
    <w:rsid w:val="003D3E45"/>
    <w:rsid w:val="003D4890"/>
    <w:rsid w:val="003D5780"/>
    <w:rsid w:val="003D5B7E"/>
    <w:rsid w:val="003E0A1B"/>
    <w:rsid w:val="003F7489"/>
    <w:rsid w:val="00416929"/>
    <w:rsid w:val="00423E78"/>
    <w:rsid w:val="00423E9F"/>
    <w:rsid w:val="00430C3C"/>
    <w:rsid w:val="00450234"/>
    <w:rsid w:val="00453E1F"/>
    <w:rsid w:val="00467976"/>
    <w:rsid w:val="004A5718"/>
    <w:rsid w:val="004B5AC2"/>
    <w:rsid w:val="004F30B2"/>
    <w:rsid w:val="004F4ED7"/>
    <w:rsid w:val="004F7858"/>
    <w:rsid w:val="0050754A"/>
    <w:rsid w:val="00510F8C"/>
    <w:rsid w:val="00537C6A"/>
    <w:rsid w:val="005554BB"/>
    <w:rsid w:val="00572162"/>
    <w:rsid w:val="00595748"/>
    <w:rsid w:val="005A50C8"/>
    <w:rsid w:val="005D1A7A"/>
    <w:rsid w:val="005E7471"/>
    <w:rsid w:val="00606C60"/>
    <w:rsid w:val="006105E0"/>
    <w:rsid w:val="00626E89"/>
    <w:rsid w:val="00651BBB"/>
    <w:rsid w:val="00657F5D"/>
    <w:rsid w:val="00666F0E"/>
    <w:rsid w:val="006760D4"/>
    <w:rsid w:val="006769CD"/>
    <w:rsid w:val="00682637"/>
    <w:rsid w:val="006957DE"/>
    <w:rsid w:val="0069707A"/>
    <w:rsid w:val="006A53F2"/>
    <w:rsid w:val="006A6176"/>
    <w:rsid w:val="006C2FDA"/>
    <w:rsid w:val="006D0CA3"/>
    <w:rsid w:val="006E2564"/>
    <w:rsid w:val="006F0728"/>
    <w:rsid w:val="006F14A6"/>
    <w:rsid w:val="006F4B3C"/>
    <w:rsid w:val="007039FF"/>
    <w:rsid w:val="007464DF"/>
    <w:rsid w:val="00757A86"/>
    <w:rsid w:val="00763BF8"/>
    <w:rsid w:val="007821C2"/>
    <w:rsid w:val="007A1E6B"/>
    <w:rsid w:val="007B3D2E"/>
    <w:rsid w:val="007C04A3"/>
    <w:rsid w:val="007C7A50"/>
    <w:rsid w:val="007E5D27"/>
    <w:rsid w:val="007F3D8C"/>
    <w:rsid w:val="007F45C1"/>
    <w:rsid w:val="008141C7"/>
    <w:rsid w:val="00820A90"/>
    <w:rsid w:val="0082191B"/>
    <w:rsid w:val="00835768"/>
    <w:rsid w:val="00863C77"/>
    <w:rsid w:val="00875D8D"/>
    <w:rsid w:val="008B05D0"/>
    <w:rsid w:val="008C0292"/>
    <w:rsid w:val="008C697B"/>
    <w:rsid w:val="008D7879"/>
    <w:rsid w:val="008F0CB3"/>
    <w:rsid w:val="00905A8C"/>
    <w:rsid w:val="00924E2C"/>
    <w:rsid w:val="00930428"/>
    <w:rsid w:val="0093759C"/>
    <w:rsid w:val="009402B2"/>
    <w:rsid w:val="00942B18"/>
    <w:rsid w:val="00956136"/>
    <w:rsid w:val="00963758"/>
    <w:rsid w:val="00965E3D"/>
    <w:rsid w:val="009808BE"/>
    <w:rsid w:val="00982DBF"/>
    <w:rsid w:val="009856A2"/>
    <w:rsid w:val="00986770"/>
    <w:rsid w:val="00986F30"/>
    <w:rsid w:val="009B1DC7"/>
    <w:rsid w:val="009D342C"/>
    <w:rsid w:val="009E683F"/>
    <w:rsid w:val="009F0D29"/>
    <w:rsid w:val="009F46C0"/>
    <w:rsid w:val="009F6584"/>
    <w:rsid w:val="00A02985"/>
    <w:rsid w:val="00A16C37"/>
    <w:rsid w:val="00A33142"/>
    <w:rsid w:val="00A35783"/>
    <w:rsid w:val="00A42E0D"/>
    <w:rsid w:val="00A50F9A"/>
    <w:rsid w:val="00A54B02"/>
    <w:rsid w:val="00A62254"/>
    <w:rsid w:val="00A71222"/>
    <w:rsid w:val="00A8138E"/>
    <w:rsid w:val="00A94455"/>
    <w:rsid w:val="00A962BA"/>
    <w:rsid w:val="00A976B3"/>
    <w:rsid w:val="00AA0A67"/>
    <w:rsid w:val="00AA7390"/>
    <w:rsid w:val="00AB5882"/>
    <w:rsid w:val="00AC2A64"/>
    <w:rsid w:val="00AC4E9F"/>
    <w:rsid w:val="00AC5CC0"/>
    <w:rsid w:val="00AD158F"/>
    <w:rsid w:val="00AD33B2"/>
    <w:rsid w:val="00AD765B"/>
    <w:rsid w:val="00AE42D6"/>
    <w:rsid w:val="00AF325C"/>
    <w:rsid w:val="00AF44B8"/>
    <w:rsid w:val="00AF58C7"/>
    <w:rsid w:val="00AF59AC"/>
    <w:rsid w:val="00B06B8A"/>
    <w:rsid w:val="00B10ED3"/>
    <w:rsid w:val="00B16D01"/>
    <w:rsid w:val="00B23FE8"/>
    <w:rsid w:val="00B2792E"/>
    <w:rsid w:val="00B32153"/>
    <w:rsid w:val="00B710A9"/>
    <w:rsid w:val="00B82FB7"/>
    <w:rsid w:val="00B83B0B"/>
    <w:rsid w:val="00BA1120"/>
    <w:rsid w:val="00BA7F2B"/>
    <w:rsid w:val="00BB5428"/>
    <w:rsid w:val="00BB7D75"/>
    <w:rsid w:val="00BC358E"/>
    <w:rsid w:val="00BD70CD"/>
    <w:rsid w:val="00BE4638"/>
    <w:rsid w:val="00BF013B"/>
    <w:rsid w:val="00BF3DA6"/>
    <w:rsid w:val="00BF6CD6"/>
    <w:rsid w:val="00C12982"/>
    <w:rsid w:val="00C15AC2"/>
    <w:rsid w:val="00C16C45"/>
    <w:rsid w:val="00C42CA0"/>
    <w:rsid w:val="00C448A2"/>
    <w:rsid w:val="00C47DF9"/>
    <w:rsid w:val="00C7262D"/>
    <w:rsid w:val="00C844FA"/>
    <w:rsid w:val="00C948F8"/>
    <w:rsid w:val="00CB040F"/>
    <w:rsid w:val="00CB2E1D"/>
    <w:rsid w:val="00CB7A91"/>
    <w:rsid w:val="00CC389F"/>
    <w:rsid w:val="00CD517A"/>
    <w:rsid w:val="00CF01F6"/>
    <w:rsid w:val="00D0668B"/>
    <w:rsid w:val="00D07CE1"/>
    <w:rsid w:val="00D11234"/>
    <w:rsid w:val="00D115E6"/>
    <w:rsid w:val="00D13068"/>
    <w:rsid w:val="00D37C57"/>
    <w:rsid w:val="00D73866"/>
    <w:rsid w:val="00D83C70"/>
    <w:rsid w:val="00DA1B55"/>
    <w:rsid w:val="00DB4099"/>
    <w:rsid w:val="00DC7F26"/>
    <w:rsid w:val="00DE2F99"/>
    <w:rsid w:val="00DF29B1"/>
    <w:rsid w:val="00E225F0"/>
    <w:rsid w:val="00E64EA7"/>
    <w:rsid w:val="00E70C63"/>
    <w:rsid w:val="00E7489D"/>
    <w:rsid w:val="00EA5521"/>
    <w:rsid w:val="00EB134F"/>
    <w:rsid w:val="00EC0600"/>
    <w:rsid w:val="00EC1842"/>
    <w:rsid w:val="00EC3DC1"/>
    <w:rsid w:val="00ED2E31"/>
    <w:rsid w:val="00ED4046"/>
    <w:rsid w:val="00EF1F81"/>
    <w:rsid w:val="00EF76C4"/>
    <w:rsid w:val="00F01B94"/>
    <w:rsid w:val="00F21D1C"/>
    <w:rsid w:val="00F269B1"/>
    <w:rsid w:val="00F276F0"/>
    <w:rsid w:val="00F36163"/>
    <w:rsid w:val="00F440E0"/>
    <w:rsid w:val="00F55A47"/>
    <w:rsid w:val="00F57084"/>
    <w:rsid w:val="00F64B9E"/>
    <w:rsid w:val="00F6685C"/>
    <w:rsid w:val="00F719CA"/>
    <w:rsid w:val="00F76AA3"/>
    <w:rsid w:val="00F77C59"/>
    <w:rsid w:val="00F87233"/>
    <w:rsid w:val="00F97A33"/>
    <w:rsid w:val="00FA2911"/>
    <w:rsid w:val="00FA39BC"/>
    <w:rsid w:val="00FB2A10"/>
    <w:rsid w:val="00FB6F12"/>
    <w:rsid w:val="00FD09CB"/>
    <w:rsid w:val="00FD47A9"/>
    <w:rsid w:val="00FF2E5A"/>
    <w:rsid w:val="00FF3C95"/>
    <w:rsid w:val="00FF408C"/>
    <w:rsid w:val="11D4394C"/>
    <w:rsid w:val="11F12EFC"/>
    <w:rsid w:val="129E028B"/>
    <w:rsid w:val="16666C4E"/>
    <w:rsid w:val="1A7828FB"/>
    <w:rsid w:val="1B3C2DE3"/>
    <w:rsid w:val="2AAD72A3"/>
    <w:rsid w:val="39E40A88"/>
    <w:rsid w:val="403C2AF5"/>
    <w:rsid w:val="54977EB4"/>
    <w:rsid w:val="604A3A09"/>
    <w:rsid w:val="611F6EE4"/>
    <w:rsid w:val="70DC4EC7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6</Pages>
  <Words>405</Words>
  <Characters>2310</Characters>
  <Lines>19</Lines>
  <Paragraphs>5</Paragraphs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2018-08-14T00:25:00Z</dcterms:created>
  <dc:creator>user</dc:creator>
  <cp:lastModifiedBy>user</cp:lastModifiedBy>
  <dcterms:modified xsi:type="dcterms:W3CDTF">2018-09-04T02:58:56Z</dcterms:modified>
  <dc:title>附件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